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D5" w:rsidRDefault="007569E0" w:rsidP="00C27D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7F06D5">
        <w:rPr>
          <w:rFonts w:ascii="Times New Roman" w:hAnsi="Times New Roman" w:cs="Times New Roman"/>
          <w:sz w:val="28"/>
          <w:szCs w:val="28"/>
          <w:lang w:val="be-BY"/>
        </w:rPr>
        <w:t>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bookmarkStart w:id="0" w:name="_GoBack"/>
      <w:bookmarkEnd w:id="0"/>
      <w:r w:rsidR="007F06D5">
        <w:rPr>
          <w:rFonts w:ascii="Times New Roman" w:hAnsi="Times New Roman" w:cs="Times New Roman"/>
          <w:sz w:val="28"/>
          <w:szCs w:val="28"/>
          <w:lang w:val="be-BY"/>
        </w:rPr>
        <w:t xml:space="preserve"> БДАМЛМ</w:t>
      </w:r>
    </w:p>
    <w:p w:rsidR="007F06D5" w:rsidRPr="0037021C" w:rsidRDefault="0037021C" w:rsidP="001412EC">
      <w:pPr>
        <w:tabs>
          <w:tab w:val="lef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Макаранка А. А.</w:t>
      </w:r>
    </w:p>
    <w:p w:rsidR="007F06D5" w:rsidRDefault="007F06D5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24D96" w:rsidRPr="00F24D96" w:rsidRDefault="00F24D96" w:rsidP="00C27D8B">
      <w:pPr>
        <w:tabs>
          <w:tab w:val="left" w:leader="underscore" w:pos="963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 w:rsidRPr="00F24D9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прозвішча, імя, імя па бацьку</w:t>
      </w:r>
    </w:p>
    <w:p w:rsidR="005D39E5" w:rsidRPr="001C7D2C" w:rsidRDefault="005D39E5" w:rsidP="00C27D8B">
      <w:pPr>
        <w:tabs>
          <w:tab w:val="lef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D2C">
        <w:rPr>
          <w:rFonts w:ascii="Times New Roman" w:hAnsi="Times New Roman" w:cs="Times New Roman"/>
          <w:sz w:val="28"/>
          <w:szCs w:val="28"/>
        </w:rPr>
        <w:tab/>
      </w:r>
    </w:p>
    <w:p w:rsidR="007F06D5" w:rsidRPr="0049622B" w:rsidRDefault="00FA50D7" w:rsidP="005D39E5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Пасада: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9622B" w:rsidRPr="005D39E5" w:rsidRDefault="0049622B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39E5">
        <w:rPr>
          <w:rFonts w:ascii="Times New Roman" w:hAnsi="Times New Roman" w:cs="Times New Roman"/>
          <w:sz w:val="28"/>
          <w:szCs w:val="28"/>
        </w:rPr>
        <w:tab/>
      </w:r>
    </w:p>
    <w:p w:rsidR="00FA50D7" w:rsidRDefault="00FA50D7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Вучоная ступень, званне: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A50D7" w:rsidRPr="007F06D5" w:rsidRDefault="00FA50D7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F06D5" w:rsidRPr="005D39E5" w:rsidRDefault="007F06D5" w:rsidP="007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16" w:rsidRPr="005D39E5" w:rsidRDefault="00700816" w:rsidP="007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B4" w:rsidRPr="004F5075" w:rsidRDefault="00F24D96" w:rsidP="00F24D9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E035B4" w:rsidRPr="004F5075" w:rsidRDefault="00E035B4" w:rsidP="0011737F">
      <w:pPr>
        <w:pStyle w:val="a3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F24D96"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дазволіць мне працу </w:t>
      </w:r>
      <w:r w:rsidR="0011737F" w:rsidRPr="004F5075">
        <w:rPr>
          <w:rFonts w:ascii="Times New Roman" w:hAnsi="Times New Roman" w:cs="Times New Roman"/>
          <w:sz w:val="28"/>
          <w:szCs w:val="28"/>
          <w:lang w:val="be-BY"/>
        </w:rPr>
        <w:t>ў чытальнай зале</w:t>
      </w:r>
      <w:r w:rsidR="00F24D96"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 архіва-музея</w:t>
      </w:r>
      <w:r w:rsidR="0011737F" w:rsidRPr="004F507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35B4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77B02" w:rsidRPr="004F5075" w:rsidRDefault="00E77B02" w:rsidP="0011737F">
      <w:pPr>
        <w:pStyle w:val="a3"/>
        <w:tabs>
          <w:tab w:val="left" w:leader="underscore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Храналагічныя рамкі: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E2BAE" w:rsidRPr="004F5075" w:rsidRDefault="00BE2BAE" w:rsidP="0011737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737F" w:rsidRPr="004F5075" w:rsidRDefault="0011737F" w:rsidP="0011737F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  <w:t>________________</w:t>
      </w:r>
    </w:p>
    <w:p w:rsidR="0011737F" w:rsidRPr="004F5075" w:rsidRDefault="0011737F" w:rsidP="004F5075">
      <w:pPr>
        <w:pStyle w:val="a3"/>
        <w:tabs>
          <w:tab w:val="left" w:pos="77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дата</w:t>
      </w:r>
      <w:r w:rsidRPr="004F5075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ab/>
        <w:t>подпіс</w:t>
      </w:r>
    </w:p>
    <w:sectPr w:rsidR="0011737F" w:rsidRPr="004F5075" w:rsidSect="007F06D5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F5" w:rsidRDefault="000E49F5" w:rsidP="001C7D2C">
      <w:pPr>
        <w:spacing w:after="0" w:line="240" w:lineRule="auto"/>
      </w:pPr>
      <w:r>
        <w:separator/>
      </w:r>
    </w:p>
  </w:endnote>
  <w:endnote w:type="continuationSeparator" w:id="0">
    <w:p w:rsidR="000E49F5" w:rsidRDefault="000E49F5" w:rsidP="001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2C" w:rsidRPr="001C7D2C" w:rsidRDefault="001C7D2C" w:rsidP="001C7D2C">
    <w:pPr>
      <w:pStyle w:val="a7"/>
      <w:jc w:val="both"/>
      <w:rPr>
        <w:rFonts w:ascii="Times New Roman" w:hAnsi="Times New Roman" w:cs="Times New Roman"/>
        <w:sz w:val="24"/>
        <w:lang w:val="en-US"/>
      </w:rPr>
    </w:pPr>
    <w:r w:rsidRPr="00544059">
      <w:rPr>
        <w:rFonts w:ascii="Times New Roman" w:hAnsi="Times New Roman" w:cs="Times New Roman"/>
        <w:sz w:val="24"/>
      </w:rPr>
      <w:t xml:space="preserve">Вы </w:t>
    </w:r>
    <w:proofErr w:type="spellStart"/>
    <w:r w:rsidRPr="00544059">
      <w:rPr>
        <w:rFonts w:ascii="Times New Roman" w:hAnsi="Times New Roman" w:cs="Times New Roman"/>
        <w:sz w:val="24"/>
      </w:rPr>
      <w:t>можаце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выказаць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сваё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меркаванне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абслугоўвання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насельніцтва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супрацоўнікамі</w:t>
    </w:r>
    <w:proofErr w:type="spellEnd"/>
    <w:r w:rsidRPr="00544059">
      <w:rPr>
        <w:rFonts w:ascii="Times New Roman" w:hAnsi="Times New Roman" w:cs="Times New Roman"/>
        <w:sz w:val="24"/>
      </w:rPr>
      <w:t xml:space="preserve"> БДАМЛМ на </w:t>
    </w:r>
    <w:proofErr w:type="spellStart"/>
    <w:r w:rsidRPr="00544059">
      <w:rPr>
        <w:rFonts w:ascii="Times New Roman" w:hAnsi="Times New Roman" w:cs="Times New Roman"/>
        <w:sz w:val="24"/>
      </w:rPr>
      <w:t>Партале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рэйтынгавай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ацэнкі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аказання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паслуг</w:t>
    </w:r>
    <w:proofErr w:type="spellEnd"/>
    <w:r w:rsidRPr="00544059">
      <w:rPr>
        <w:rFonts w:ascii="Times New Roman" w:hAnsi="Times New Roman" w:cs="Times New Roman"/>
        <w:sz w:val="24"/>
      </w:rPr>
      <w:t xml:space="preserve"> і </w:t>
    </w:r>
    <w:proofErr w:type="spellStart"/>
    <w:r w:rsidRPr="00544059">
      <w:rPr>
        <w:rFonts w:ascii="Times New Roman" w:hAnsi="Times New Roman" w:cs="Times New Roman"/>
        <w:sz w:val="24"/>
      </w:rPr>
      <w:t>адміністрацыйных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працэдур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арганізацыямі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Рэспублікі</w:t>
    </w:r>
    <w:proofErr w:type="spellEnd"/>
    <w:r w:rsidRPr="00544059">
      <w:rPr>
        <w:rFonts w:ascii="Times New Roman" w:hAnsi="Times New Roman" w:cs="Times New Roman"/>
        <w:sz w:val="24"/>
      </w:rPr>
      <w:t xml:space="preserve"> Беларусь – http://качество-услуг.бел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F5" w:rsidRDefault="000E49F5" w:rsidP="001C7D2C">
      <w:pPr>
        <w:spacing w:after="0" w:line="240" w:lineRule="auto"/>
      </w:pPr>
      <w:r>
        <w:separator/>
      </w:r>
    </w:p>
  </w:footnote>
  <w:footnote w:type="continuationSeparator" w:id="0">
    <w:p w:rsidR="000E49F5" w:rsidRDefault="000E49F5" w:rsidP="001C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7"/>
    <w:rsid w:val="000E49F5"/>
    <w:rsid w:val="000F49C7"/>
    <w:rsid w:val="0011737F"/>
    <w:rsid w:val="001225C5"/>
    <w:rsid w:val="001412EC"/>
    <w:rsid w:val="001C7D2C"/>
    <w:rsid w:val="0037021C"/>
    <w:rsid w:val="0049622B"/>
    <w:rsid w:val="004F5075"/>
    <w:rsid w:val="005D39E5"/>
    <w:rsid w:val="00663780"/>
    <w:rsid w:val="00700816"/>
    <w:rsid w:val="007569E0"/>
    <w:rsid w:val="007852E4"/>
    <w:rsid w:val="007D0131"/>
    <w:rsid w:val="007F06D5"/>
    <w:rsid w:val="00BE2BAE"/>
    <w:rsid w:val="00C27D8B"/>
    <w:rsid w:val="00C501EF"/>
    <w:rsid w:val="00CD0AF3"/>
    <w:rsid w:val="00CD228F"/>
    <w:rsid w:val="00E035B4"/>
    <w:rsid w:val="00E53002"/>
    <w:rsid w:val="00E77B02"/>
    <w:rsid w:val="00F24D96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B6774"/>
  <w15:docId w15:val="{0569DB2E-EDD3-4AD9-B105-DDF7857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B4"/>
    <w:pPr>
      <w:spacing w:after="0" w:line="240" w:lineRule="auto"/>
    </w:pPr>
  </w:style>
  <w:style w:type="table" w:styleId="a4">
    <w:name w:val="Table Grid"/>
    <w:basedOn w:val="a1"/>
    <w:uiPriority w:val="59"/>
    <w:rsid w:val="00E0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C"/>
  </w:style>
  <w:style w:type="paragraph" w:styleId="a7">
    <w:name w:val="footer"/>
    <w:basedOn w:val="a"/>
    <w:link w:val="a8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 Татьяна Вадимовна</cp:lastModifiedBy>
  <cp:revision>22</cp:revision>
  <cp:lastPrinted>2020-03-06T07:31:00Z</cp:lastPrinted>
  <dcterms:created xsi:type="dcterms:W3CDTF">2015-09-04T13:07:00Z</dcterms:created>
  <dcterms:modified xsi:type="dcterms:W3CDTF">2023-12-12T11:41:00Z</dcterms:modified>
</cp:coreProperties>
</file>